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D0FA0" w:rsidRPr="001D0FA0" w:rsidRDefault="001D0FA0" w:rsidP="001D0FA0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1D0FA0" w:rsidRPr="001D0FA0" w:rsidRDefault="001D0FA0" w:rsidP="001D0FA0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1D0FA0">
        <w:rPr>
          <w:rFonts w:ascii="Times New Roman" w:hAnsi="Times New Roman" w:cs="Times New Roman"/>
          <w:sz w:val="24"/>
          <w:szCs w:val="24"/>
        </w:rPr>
        <w:t>Лекция 10. Управление деловой карьерой и</w:t>
      </w:r>
    </w:p>
    <w:p w:rsidR="001D0FA0" w:rsidRPr="001D0FA0" w:rsidRDefault="001D0FA0" w:rsidP="001D0FA0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1D0FA0">
        <w:rPr>
          <w:rFonts w:ascii="Times New Roman" w:hAnsi="Times New Roman" w:cs="Times New Roman"/>
          <w:sz w:val="24"/>
          <w:szCs w:val="24"/>
        </w:rPr>
        <w:t>служебно</w:t>
      </w:r>
      <w:proofErr w:type="spellEnd"/>
      <w:r w:rsidRPr="001D0FA0">
        <w:rPr>
          <w:rFonts w:ascii="Times New Roman" w:hAnsi="Times New Roman" w:cs="Times New Roman"/>
          <w:sz w:val="24"/>
          <w:szCs w:val="24"/>
        </w:rPr>
        <w:t xml:space="preserve"> – профессиональным продвижением персонала.</w:t>
      </w:r>
    </w:p>
    <w:p w:rsidR="001D0FA0" w:rsidRPr="001D0FA0" w:rsidRDefault="001D0FA0" w:rsidP="001D0FA0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8B7F34" w:rsidRDefault="001D0FA0" w:rsidP="001D0FA0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D0FA0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Pr="001D0FA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1</w:t>
      </w:r>
      <w:r w:rsidR="008B7F3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0</w:t>
      </w:r>
      <w:r w:rsidRPr="001D0FA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.1. Карьера: понятия и этапы.  </w:t>
      </w:r>
    </w:p>
    <w:p w:rsidR="001D0FA0" w:rsidRDefault="008B7F34" w:rsidP="001D0FA0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               </w:t>
      </w:r>
      <w:r w:rsidR="001D0FA0" w:rsidRPr="001D0FA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1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0</w:t>
      </w:r>
      <w:r w:rsidR="001D0FA0" w:rsidRPr="001D0FA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.2 Этапы служебно-профессионального продвижения.</w:t>
      </w:r>
    </w:p>
    <w:p w:rsidR="008B7F34" w:rsidRPr="001D0FA0" w:rsidRDefault="008B7F34" w:rsidP="008B7F34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</w:t>
      </w:r>
      <w:r w:rsidRPr="001D0FA0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Pr="001D0FA0">
        <w:rPr>
          <w:rFonts w:ascii="Times New Roman" w:eastAsia="Times New Roman" w:hAnsi="Times New Roman" w:cs="Times New Roman"/>
          <w:sz w:val="24"/>
          <w:szCs w:val="24"/>
          <w:lang w:eastAsia="ru-RU"/>
        </w:rPr>
        <w:t>.3.Управление деловой карьерой в Казахстане</w:t>
      </w:r>
    </w:p>
    <w:p w:rsidR="008B7F34" w:rsidRPr="001D0FA0" w:rsidRDefault="008B7F34" w:rsidP="001D0FA0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8B7F34" w:rsidRDefault="008B7F34" w:rsidP="001D0FA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B7F34" w:rsidRDefault="008B7F34" w:rsidP="001D0FA0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D0FA0">
        <w:rPr>
          <w:rFonts w:ascii="Times New Roman" w:hAnsi="Times New Roman" w:cs="Times New Roman"/>
          <w:sz w:val="24"/>
          <w:szCs w:val="24"/>
        </w:rPr>
        <w:t xml:space="preserve">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Pr="001D0FA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B7F34" w:rsidRDefault="008B7F34" w:rsidP="001D0FA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</w:t>
      </w:r>
      <w:r w:rsidRPr="001D0FA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1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0</w:t>
      </w:r>
      <w:r w:rsidRPr="001D0FA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.1. Карьера: понятия и этапы.</w:t>
      </w:r>
    </w:p>
    <w:p w:rsidR="008B7F34" w:rsidRDefault="008B7F34" w:rsidP="001D0FA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B7F34" w:rsidRDefault="008B7F34" w:rsidP="001D0FA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B7F34" w:rsidRDefault="008B7F34" w:rsidP="001D0FA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D0FA0" w:rsidRPr="001D0FA0" w:rsidRDefault="001D0FA0" w:rsidP="001D0FA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D0F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Карьера - это субъективно осознанные собственные суждения работника о своем трудовом будущем, ожидаемые пути самовы</w:t>
      </w:r>
      <w:r w:rsidRPr="001D0F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ражения и удовлетворения трудом. Это продвижение вперед по однажды выбранному пути деятельно</w:t>
      </w:r>
      <w:r w:rsidRPr="001D0F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сти.</w:t>
      </w:r>
    </w:p>
    <w:p w:rsidR="001D0FA0" w:rsidRPr="001D0FA0" w:rsidRDefault="001D0FA0" w:rsidP="001D0FA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D0F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Карьера </w:t>
      </w:r>
      <w:r w:rsidRPr="001D0FA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-</w:t>
      </w:r>
      <w:r w:rsidRPr="001D0F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это не только продвижение по службе. Можно гово</w:t>
      </w:r>
      <w:r w:rsidRPr="001D0F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рить о карьере домохозяек, матерей, учащихся и т.п. Понятие карьеры не означает непременное и постоянное движение вверх по организационной иерархии. Необходимо отметить также, что жизнь человека вне работы имеет значительное влияние на карьеру, является ее частью.</w:t>
      </w:r>
    </w:p>
    <w:p w:rsidR="001D0FA0" w:rsidRPr="001D0FA0" w:rsidRDefault="001D0FA0" w:rsidP="001D0FA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D0F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Иначе говоря, карьера </w:t>
      </w:r>
      <w:r w:rsidRPr="001D0FA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-</w:t>
      </w:r>
      <w:r w:rsidRPr="001D0F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это индивидуально осознанные по</w:t>
      </w:r>
      <w:r w:rsidRPr="001D0F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зиция и поведение, связанные с трудовым опытом и деятель</w:t>
      </w:r>
      <w:r w:rsidRPr="001D0F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ностью на протяжении рабочей жизни человека.</w:t>
      </w:r>
    </w:p>
    <w:p w:rsidR="001D0FA0" w:rsidRPr="008B7F34" w:rsidRDefault="001D0FA0" w:rsidP="001D0FA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  <w:lang w:eastAsia="ru-RU"/>
        </w:rPr>
      </w:pPr>
      <w:r w:rsidRPr="008B7F34"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  <w:lang w:eastAsia="ru-RU"/>
        </w:rPr>
        <w:t>Различают несколько видов карьеры:</w:t>
      </w:r>
    </w:p>
    <w:p w:rsidR="001D0FA0" w:rsidRPr="001D0FA0" w:rsidRDefault="001D0FA0" w:rsidP="001D0FA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B7F34"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  <w:lang w:eastAsia="ru-RU"/>
        </w:rPr>
        <w:t>Карьера внутриорганизационная</w:t>
      </w:r>
      <w:r w:rsidRPr="001D0FA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—</w:t>
      </w:r>
      <w:r w:rsidRPr="001D0F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означает, что конкретный работник в процессе своей профессиональной деятельности проходит все стадии развития: обучение, поступление на работу, профессиональный рост, поддержку и развитие индивидуальных профессиональных способностей, уход на пенсию. Эти стадии конкретный работник проходит последовательно в стенах одной организации.</w:t>
      </w:r>
    </w:p>
    <w:p w:rsidR="001D0FA0" w:rsidRPr="001D0FA0" w:rsidRDefault="001D0FA0" w:rsidP="001D0FA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B7F34"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  <w:lang w:eastAsia="ru-RU"/>
        </w:rPr>
        <w:t xml:space="preserve">Карьера </w:t>
      </w:r>
      <w:proofErr w:type="spellStart"/>
      <w:r w:rsidRPr="008B7F34"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  <w:lang w:eastAsia="ru-RU"/>
        </w:rPr>
        <w:t>межорганизационная</w:t>
      </w:r>
      <w:proofErr w:type="spellEnd"/>
      <w:r w:rsidRPr="001D0FA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-</w:t>
      </w:r>
      <w:r w:rsidRPr="001D0F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означает, что конкретный работник в процессе своей профессиональной деятельности проходит все стадии развития: обучение, поступление на работу, профессиональный рост, поддержку и развитие индивидуальных профессиональных способностей, уход на пенсию. Эти стадии конкретный работник проходит последовательно в разных организациях.</w:t>
      </w:r>
    </w:p>
    <w:p w:rsidR="001D0FA0" w:rsidRPr="001D0FA0" w:rsidRDefault="001D0FA0" w:rsidP="001D0FA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8B7F34"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  <w:lang w:eastAsia="ru-RU"/>
        </w:rPr>
        <w:t>Карьера</w:t>
      </w:r>
      <w:proofErr w:type="gramEnd"/>
      <w:r w:rsidRPr="008B7F34"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  <w:lang w:eastAsia="ru-RU"/>
        </w:rPr>
        <w:t xml:space="preserve"> специализированная</w:t>
      </w:r>
      <w:r w:rsidRPr="001D0FA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-</w:t>
      </w:r>
      <w:r w:rsidRPr="001D0F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характеризуется тем, что кон</w:t>
      </w:r>
      <w:r w:rsidRPr="001D0F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кретный сотрудник в процессе своей профессиональной деятель</w:t>
      </w:r>
      <w:r w:rsidRPr="001D0F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ности проходит различные стадии развития: обучение, поступле</w:t>
      </w:r>
      <w:r w:rsidRPr="001D0F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ние на работу, профессиональный рост, поддержка индивидуальных профессиональных способностей, уход на пен</w:t>
      </w:r>
      <w:r w:rsidRPr="001D0F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сию. Эти стадии конкретный работник может пройти последова</w:t>
      </w:r>
      <w:r w:rsidRPr="001D0F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тельно как в одной, так и в разных организациях, но в рамках профессии и области деятельности, в которой он специализируется.</w:t>
      </w:r>
    </w:p>
    <w:p w:rsidR="001D0FA0" w:rsidRPr="001D0FA0" w:rsidRDefault="001D0FA0" w:rsidP="001D0FA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B7F34"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  <w:lang w:eastAsia="ru-RU"/>
        </w:rPr>
        <w:t>Карьера неспециализированная</w:t>
      </w:r>
      <w:r w:rsidRPr="001D0F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— этот вид карьеры широко развит в Японии. Японцы твердо придерживаются мнения, что руководитель должен быть специалистом, способным работать на любом участке компании, а не по какой-либо отдельной функции. Поднимаясь по служебной лестнице, человек дол</w:t>
      </w:r>
      <w:r w:rsidRPr="001D0F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жен иметь возможность взглянуть на компанию с разных сто</w:t>
      </w:r>
      <w:r w:rsidRPr="001D0F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рон, не задерживаясь на одной должности более чем на 3 года. Считается вполне нормально, если руководитель отдела сбыта меняется местами с руководителем отдела снабжения. Многие японские руководители на ранних этапах своей карьеры рабо</w:t>
      </w:r>
      <w:r w:rsidRPr="001D0F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тали в профсоюзах. В результате такой политики японский руководитель обладает значительно меньшим объемом специ</w:t>
      </w:r>
      <w:r w:rsidRPr="001D0F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альных знаний (которые в любом случае потеряют свою цен</w:t>
      </w:r>
      <w:r w:rsidRPr="001D0F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ность через 5 лет) и одновременно владеет целостным пред</w:t>
      </w:r>
      <w:r w:rsidRPr="001D0F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ставлением об организации, подкрепленным к тому же личным опытом.</w:t>
      </w:r>
    </w:p>
    <w:p w:rsidR="001D0FA0" w:rsidRPr="001D0FA0" w:rsidRDefault="001D0FA0" w:rsidP="001D0FA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B7F34"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  <w:lang w:eastAsia="ru-RU"/>
        </w:rPr>
        <w:lastRenderedPageBreak/>
        <w:t>Карьера вертикальная</w:t>
      </w:r>
      <w:r w:rsidRPr="001D0FA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—</w:t>
      </w:r>
      <w:r w:rsidRPr="001D0F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вид карьеры, с которым чаще всего связывают само понятие деловой карьеры, так как в этом слу</w:t>
      </w:r>
      <w:r w:rsidRPr="001D0F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чае продвижение наиболее зримо. Под вертикальной карьерой понимается подъем на более высокую ступень структурной иерархии (повышение в должности, которое сопровождается более высоким уровнем оплаты труда).</w:t>
      </w:r>
    </w:p>
    <w:p w:rsidR="001D0FA0" w:rsidRPr="001D0FA0" w:rsidRDefault="001D0FA0" w:rsidP="001D0FA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B7F34"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  <w:lang w:eastAsia="ru-RU"/>
        </w:rPr>
        <w:t>Карьера горизонтальная</w:t>
      </w:r>
      <w:r w:rsidRPr="001D0F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— вид карьеры, который предполагает либо перемещение в другую функциональную область деятельности, либо выполнение определенной слу</w:t>
      </w:r>
      <w:r w:rsidRPr="001D0F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жебной роли на ступени, не имеющей жесткого формального закрепления в организационной структуре (например, выпол</w:t>
      </w:r>
      <w:r w:rsidRPr="001D0F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нение роли руководителя временной целевой группы, про</w:t>
      </w:r>
      <w:r w:rsidRPr="001D0F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граммы и т.п.) К горизонтальной карьере можно отнести также расширение или усложнение задач на прежней ступени (как правило, с адекватным изменением вознаграждения).</w:t>
      </w:r>
    </w:p>
    <w:p w:rsidR="001D0FA0" w:rsidRPr="001D0FA0" w:rsidRDefault="001D0FA0" w:rsidP="001D0FA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8B7F34"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  <w:lang w:eastAsia="ru-RU"/>
        </w:rPr>
        <w:t>Карьера</w:t>
      </w:r>
      <w:proofErr w:type="gramEnd"/>
      <w:r w:rsidRPr="008B7F34"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  <w:lang w:eastAsia="ru-RU"/>
        </w:rPr>
        <w:t xml:space="preserve"> скрытая</w:t>
      </w:r>
      <w:r w:rsidRPr="001D0FA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-</w:t>
      </w:r>
      <w:r w:rsidRPr="001D0F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вид карьеры, являющийся наименее очевидным для окружающих. Этот вид карьеры доступен огра</w:t>
      </w:r>
      <w:r w:rsidRPr="001D0F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ниченному кругу работников, как правило, имеющих обшир</w:t>
      </w:r>
      <w:r w:rsidRPr="001D0F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ные деловые связи вне организации. Под центростремитель</w:t>
      </w:r>
      <w:r w:rsidRPr="001D0F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ной карьерой понимается движение к ядру, руководству орга</w:t>
      </w:r>
      <w:r w:rsidRPr="001D0F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низации. Например, приглашение работника на недоступные другим сотрудникам встречи, совещания как формального, так и неформального характера, получение сотрудником доступа к неформальным источникам информации, доверительные об</w:t>
      </w:r>
      <w:r w:rsidRPr="001D0F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ращения, отдельные важные поручения руководства.</w:t>
      </w:r>
    </w:p>
    <w:p w:rsidR="001D0FA0" w:rsidRPr="001D0FA0" w:rsidRDefault="001D0FA0" w:rsidP="001D0FA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B7F34"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  <w:lang w:eastAsia="ru-RU"/>
        </w:rPr>
        <w:t>Карьера ступенчатая</w:t>
      </w:r>
      <w:r w:rsidRPr="008B7F3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highlight w:val="yellow"/>
          <w:lang w:eastAsia="ru-RU"/>
        </w:rPr>
        <w:t> —</w:t>
      </w:r>
      <w:r w:rsidRPr="008B7F34"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  <w:lang w:eastAsia="ru-RU"/>
        </w:rPr>
        <w:t> вид карьеры, который совмещает в себе элементы горизонтальной и</w:t>
      </w:r>
      <w:r w:rsidRPr="001D0F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вертикальной видов карьеры. Продвижение работника может осуществляться посредством чередования вертикального роста и горизонтальным.</w:t>
      </w:r>
    </w:p>
    <w:p w:rsidR="001D0FA0" w:rsidRPr="001D0FA0" w:rsidRDefault="001D0FA0" w:rsidP="001D0FA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B7F34"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  <w:lang w:eastAsia="ru-RU"/>
        </w:rPr>
        <w:t>Главной задачей планирования и реализации карьеры является обеспечение взаимодействия всех видов карьер.</w:t>
      </w:r>
      <w:r w:rsidRPr="001D0F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Это взаимодейст</w:t>
      </w:r>
      <w:r w:rsidRPr="001D0F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вие предполагает выполнение ряда конкретных задач</w:t>
      </w:r>
      <w:r w:rsidRPr="001D0FA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,</w:t>
      </w:r>
      <w:r w:rsidRPr="001D0F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а именно:</w:t>
      </w:r>
    </w:p>
    <w:p w:rsidR="001D0FA0" w:rsidRPr="001D0FA0" w:rsidRDefault="001D0FA0" w:rsidP="001D0FA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D0F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увязать цели организации и отдельного сотрудника;</w:t>
      </w:r>
    </w:p>
    <w:p w:rsidR="001D0FA0" w:rsidRPr="001D0FA0" w:rsidRDefault="001D0FA0" w:rsidP="001D0FA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D0F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планировать карьеру конкретного сотрудника с учетом его специфических потребностей и ситуаций;</w:t>
      </w:r>
    </w:p>
    <w:p w:rsidR="001D0FA0" w:rsidRPr="001D0FA0" w:rsidRDefault="001D0FA0" w:rsidP="001D0FA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D0F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обеспечить открытость процесса управления карьерой;</w:t>
      </w:r>
    </w:p>
    <w:p w:rsidR="001D0FA0" w:rsidRPr="001D0FA0" w:rsidRDefault="001D0FA0" w:rsidP="001D0FA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D0F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устранять "карьерные тупики", в которых практически нет возможностей для развития сотрудника;</w:t>
      </w:r>
    </w:p>
    <w:p w:rsidR="001D0FA0" w:rsidRPr="001D0FA0" w:rsidRDefault="001D0FA0" w:rsidP="001D0FA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D0F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повышать качество процесса планирования карьеры;</w:t>
      </w:r>
    </w:p>
    <w:p w:rsidR="001D0FA0" w:rsidRPr="001D0FA0" w:rsidRDefault="001D0FA0" w:rsidP="001D0FA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D0F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формировать наглядные и воспринимаемые критерии служеб</w:t>
      </w:r>
      <w:r w:rsidRPr="001D0F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ного роста, используемые в конкретных карьерных решениях;</w:t>
      </w:r>
    </w:p>
    <w:p w:rsidR="001D0FA0" w:rsidRPr="001D0FA0" w:rsidRDefault="001D0FA0" w:rsidP="001D0FA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D0F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изучать карьерный потенциал сотрудников;</w:t>
      </w:r>
    </w:p>
    <w:p w:rsidR="001D0FA0" w:rsidRPr="001D0FA0" w:rsidRDefault="001D0FA0" w:rsidP="001D0FA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D0F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использовать обоснованные оценки карьерного потенциала работников с целью сокращения нереалистичных ожиданий;</w:t>
      </w:r>
    </w:p>
    <w:p w:rsidR="001D0FA0" w:rsidRPr="001D0FA0" w:rsidRDefault="001D0FA0" w:rsidP="001D0FA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D0F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определять пути служебного роста, которые помогут удов</w:t>
      </w:r>
      <w:r w:rsidRPr="001D0F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летворить количественную и качественную потребность в пер</w:t>
      </w:r>
      <w:r w:rsidRPr="001D0F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сонале в нужный момент времени и в нужном месте.</w:t>
      </w:r>
    </w:p>
    <w:p w:rsidR="001D0FA0" w:rsidRPr="001D0FA0" w:rsidRDefault="001D0FA0" w:rsidP="001D0FA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D0F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Практика показывает, что часто работники не знают своих перспектив в данном коллективе. Это говорит о плохой поста</w:t>
      </w:r>
      <w:r w:rsidRPr="001D0F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новке работы с персоналом, отсутствии планирования и кон</w:t>
      </w:r>
      <w:r w:rsidRPr="001D0F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троля карьеры в организации.</w:t>
      </w:r>
    </w:p>
    <w:p w:rsidR="001D0FA0" w:rsidRPr="001D0FA0" w:rsidRDefault="001D0FA0" w:rsidP="001D0FA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B7F34"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  <w:lang w:eastAsia="ru-RU"/>
        </w:rPr>
        <w:t>Планирование и контроль деловой карьеры заключаются в том, что с момента принятия работника в организацию</w:t>
      </w:r>
      <w:r w:rsidRPr="001D0F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до предпо</w:t>
      </w:r>
      <w:r w:rsidRPr="001D0F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лагаемого увольнения с работы необходимо организовать плано</w:t>
      </w:r>
      <w:r w:rsidRPr="001D0F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мерное горизонтальное и вертикальное продвижение работника по системе должностей или рабочих мест. Работник должен знать не только свои перспективы на краткосрочный и долгосрочный период, но и то, каких показателей он должен добиться, чтобы рассчитывать на продвижение по службе.</w:t>
      </w:r>
    </w:p>
    <w:p w:rsidR="001D0FA0" w:rsidRPr="001D0FA0" w:rsidRDefault="001D0FA0" w:rsidP="001D0FA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D0F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того чтобы управлять карьерой, необхо</w:t>
      </w:r>
      <w:r w:rsidRPr="001D0F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димо более полное описание того, что происходит с людьми на различных этапах карьеры. Для этого в организациях проводят</w:t>
      </w:r>
      <w:r w:rsidRPr="001D0F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ся специальные исследования.</w:t>
      </w:r>
    </w:p>
    <w:p w:rsidR="001D0FA0" w:rsidRPr="001D0FA0" w:rsidRDefault="001D0FA0" w:rsidP="001D0FA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D0F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Предварительный этап включает учебу в школе, получение среднего и высшего образования и длится до 25 лет. За этот период человек может сменить несколько различных работ в поисках вида деятельности, удовлетворяющего его потребно</w:t>
      </w:r>
      <w:r w:rsidRPr="001D0F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стям и отвечающего его возможностям. Если он сразу находит такой вид деятельности, начинается процесс самоутверждения его как личности, он заботится о безопасности существования.</w:t>
      </w:r>
    </w:p>
    <w:p w:rsidR="001D0FA0" w:rsidRPr="001D0FA0" w:rsidRDefault="001D0FA0" w:rsidP="001D0FA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B7F34"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  <w:lang w:eastAsia="ru-RU"/>
        </w:rPr>
        <w:t>Этап становления</w:t>
      </w:r>
      <w:r w:rsidRPr="001D0F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длится при</w:t>
      </w:r>
      <w:r w:rsidRPr="001D0F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мерно пять лет в возрасте от 25 до 30 лет. В этот период ра</w:t>
      </w:r>
      <w:r w:rsidRPr="001D0F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ботник осваивает выбранную профессию, приобретает необхо</w:t>
      </w:r>
      <w:r w:rsidRPr="001D0F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димые навыки, формируется его квалификация, происходит самоутверждение и появляется потребность к установлению независимости. Обычно в этом возрасте соз</w:t>
      </w:r>
      <w:r w:rsidRPr="001D0F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даются и формируются семьи, поэтому появляется желание получать заработную плату, уровень которой выше прожиточ</w:t>
      </w:r>
      <w:r w:rsidRPr="001D0F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ного минимума.</w:t>
      </w:r>
    </w:p>
    <w:p w:rsidR="001D0FA0" w:rsidRPr="001D0FA0" w:rsidRDefault="001D0FA0" w:rsidP="001D0FA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B7F34"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  <w:lang w:eastAsia="ru-RU"/>
        </w:rPr>
        <w:t>Этап продвижения</w:t>
      </w:r>
      <w:r w:rsidRPr="001D0F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обычно происходит в возрасте от 30 до 45 лет. В этот период идет процесс роста квалификации, про</w:t>
      </w:r>
      <w:r w:rsidRPr="001D0F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движения по службе. Происходит накопление практического опыта, навыков, растет потребность в самоутверждении, дос</w:t>
      </w:r>
      <w:r w:rsidRPr="001D0F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тижении более высокого статуса и еще большей независимо</w:t>
      </w:r>
      <w:r w:rsidRPr="001D0F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сти, начинается самовыражение как личности. В этот период гораздо меньше уделяется внимания удовлетворению потреб</w:t>
      </w:r>
      <w:r w:rsidRPr="001D0F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ности в безопасности, усилия работника сосредоточены на увеличении оплаты труда и заботе о здоровье.</w:t>
      </w:r>
    </w:p>
    <w:p w:rsidR="001D0FA0" w:rsidRPr="001D0FA0" w:rsidRDefault="001D0FA0" w:rsidP="001D0FA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B7F34"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  <w:lang w:eastAsia="ru-RU"/>
        </w:rPr>
        <w:t>Этап сохранения</w:t>
      </w:r>
      <w:r w:rsidRPr="001D0F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характеризуется действиями по закреплению достигнутых результатов и занимает возрастной период от 45 до 60 лет. Наступает пик совершенствования квалификации и про</w:t>
      </w:r>
      <w:r w:rsidRPr="001D0F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исходит ее повышение в результате активной деятельности и спе</w:t>
      </w:r>
      <w:r w:rsidRPr="001D0F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циального обучения, работник заинтересован передать свои зна</w:t>
      </w:r>
      <w:r w:rsidRPr="001D0F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ния молодежи. Этот период характеризуется творчеством, здесь может быть подъем на новые служебные ступени.</w:t>
      </w:r>
    </w:p>
    <w:p w:rsidR="001D0FA0" w:rsidRPr="001D0FA0" w:rsidRDefault="001D0FA0" w:rsidP="001D0FA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B7F34"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  <w:lang w:eastAsia="ru-RU"/>
        </w:rPr>
        <w:t>Человек достигает вершин независимости и самовыраже</w:t>
      </w:r>
      <w:r w:rsidRPr="008B7F34"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  <w:lang w:eastAsia="ru-RU"/>
        </w:rPr>
        <w:softHyphen/>
        <w:t>ния. Появляется заслуженное уважение</w:t>
      </w:r>
      <w:r w:rsidRPr="001D0F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 себе и окружающим, достигшим своего положения честным трудом. Хотя многие потребности работника в этот период удовлетворены, его про</w:t>
      </w:r>
      <w:r w:rsidRPr="001D0F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должает интересовать уровень оплаты труда, но появляется все больший интерес к другим источникам дохода.</w:t>
      </w:r>
    </w:p>
    <w:p w:rsidR="001D0FA0" w:rsidRPr="001D0FA0" w:rsidRDefault="001D0FA0" w:rsidP="001D0FA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B7F34"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  <w:lang w:eastAsia="ru-RU"/>
        </w:rPr>
        <w:t>Этап завершения</w:t>
      </w:r>
      <w:r w:rsidRPr="001D0F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приходится на возраст от 60 до 65 лет. Здесь человек начинает всерьез задумываться о пенсии, гото</w:t>
      </w:r>
      <w:r w:rsidRPr="001D0F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вится к уходу. В этот период идут активные поиски достойной замены и обучение кандидата на освобождающуюся долж</w:t>
      </w:r>
      <w:r w:rsidRPr="001D0F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 xml:space="preserve">ность. Хотя этот </w:t>
      </w:r>
      <w:r w:rsidRPr="008B7F34"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  <w:lang w:eastAsia="ru-RU"/>
        </w:rPr>
        <w:t>период характеризуется кризисом карьеры</w:t>
      </w:r>
      <w:r w:rsidRPr="001D0F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и такие люди все меньше получают удовлетворение от работы и испытывают состояние психологического и физиологического дискомфорта, самовыражение и уважение к себе и другим по</w:t>
      </w:r>
      <w:r w:rsidRPr="001D0F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добным людям у них достигает наивысшей точки за весь пе</w:t>
      </w:r>
      <w:r w:rsidRPr="001D0F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риод карьеры. Они заинтересованы в сохранении уровня опла</w:t>
      </w:r>
      <w:r w:rsidRPr="001D0F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ты труда, но стремятся увеличить другие источники дохода, которые бы заменили им заработную плату в данной органи</w:t>
      </w:r>
      <w:r w:rsidRPr="001D0F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 xml:space="preserve">зации при уходе на пенсию и были бы хорошей добавкой к пенсионному пособию. </w:t>
      </w:r>
      <w:r w:rsidRPr="008B7F34"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  <w:lang w:eastAsia="ru-RU"/>
        </w:rPr>
        <w:t>Пенсионный этап карьеры</w:t>
      </w:r>
      <w:r w:rsidRPr="001D0F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данной организации (виде деятельности) завершается. Появляется возможность для само</w:t>
      </w:r>
      <w:r w:rsidRPr="001D0F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выражения в других видах деятельности, которые были невозможны в период работы в организации или выступали в виде хобби (живопись, садоводство, работа в общественных органи</w:t>
      </w:r>
      <w:r w:rsidRPr="001D0F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зациях и др.). Стабилизируется уважение к себе - и таким же собратьям по пенсии. Но финансовое положение и состояние здоровья в эти годы могут сделать постоянной заботу о других источниках дохода и о здоровье.</w:t>
      </w:r>
    </w:p>
    <w:p w:rsidR="001D0FA0" w:rsidRPr="001D0FA0" w:rsidRDefault="001D0FA0" w:rsidP="001D0FA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B7F34"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  <w:lang w:eastAsia="ru-RU"/>
        </w:rPr>
        <w:t>Карьера имеет место только при взаимодействии личности и социума, а интерес к карьере определяется жизненными це</w:t>
      </w:r>
      <w:r w:rsidRPr="001D0F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лями, потребностями и способами ее мотивации на предприятии.</w:t>
      </w:r>
    </w:p>
    <w:p w:rsidR="001D0FA0" w:rsidRPr="001D0FA0" w:rsidRDefault="001D0FA0" w:rsidP="001D0FA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D0F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Экономическая действительность диктует такие условия, когда кадровый потенциал предприятия руководители вынуждены рассматривать как фактор, без которого невозможно обеспечить конкурентоспособность ни продукции, ни предприятия в целом. Известно, что чем выше кадровый потенциал предприятия, чем выше потенциальные </w:t>
      </w:r>
      <w:r w:rsidRPr="001D0F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возможности нанятой рабочей силы, тем более сложные задачи могут решаться коллективом.</w:t>
      </w:r>
    </w:p>
    <w:p w:rsidR="001D0FA0" w:rsidRPr="001D0FA0" w:rsidRDefault="001D0FA0" w:rsidP="001D0FA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B7F34"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  <w:lang w:eastAsia="ru-RU"/>
        </w:rPr>
        <w:t>Методика формирования карьерной стратегии работника позволяет сформировать стратегический план и разработать тактические шаги, содействующие развитию карьеры. Суть всего процесса стратегического плана состоит в переосмыслении карьеры. Его цель взглянуть на карьеру в перспективе, т.е. как на процесс, а не в ретроспективе как на результат</w:t>
      </w:r>
      <w:r w:rsidRPr="001D0F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1D0FA0" w:rsidRPr="001D0FA0" w:rsidRDefault="001D0FA0" w:rsidP="001D0FA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B7F34"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  <w:lang w:eastAsia="ru-RU"/>
        </w:rPr>
        <w:t>Таким образом, в современном понимании карьера - это не только род занятий, деятельности, продвижение по службе, профессиональный успех, но и сбалансированное соотношение, взаимодействие процессов внутреннего развития человека и его внешнего движения в освоении социального</w:t>
      </w:r>
      <w:r w:rsidRPr="001D0F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пространства. При этом особое значение для успешности карьеры приобретает построение целостного образа себя как специалиста в определенной профессиональной области и в конкретной компании.</w:t>
      </w:r>
    </w:p>
    <w:p w:rsidR="001D0FA0" w:rsidRPr="001D0FA0" w:rsidRDefault="001D0FA0" w:rsidP="001D0FA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B7F34"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  <w:lang w:eastAsia="ru-RU"/>
        </w:rPr>
        <w:t>Среди важнейших направлений работы системы кадрового менеджмента можно отметить планирование и прогнозирование потребности в персонале, оценку сотрудников и подготовку новых кадров</w:t>
      </w:r>
      <w:r w:rsidRPr="001D0F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До сих пор, однако, бытует, в той или иной степени рассчитанный только на получение выгоды, технократический подход к работе с кадрами, что связано в большей степени с консерватизмом в работе, незнанием методологии работы с персоналом, неумением или нежеланием работы с кадрами, а также отставанием нормативно-методической и законодательной базы кадровой работы.</w:t>
      </w:r>
    </w:p>
    <w:p w:rsidR="001D0FA0" w:rsidRPr="001D0FA0" w:rsidRDefault="001D0FA0" w:rsidP="001D0FA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B7F34">
        <w:rPr>
          <w:rFonts w:ascii="Times New Roman" w:eastAsia="Times New Roman" w:hAnsi="Times New Roman" w:cs="Times New Roman"/>
          <w:color w:val="333333"/>
          <w:sz w:val="24"/>
          <w:szCs w:val="24"/>
          <w:highlight w:val="yellow"/>
          <w:lang w:eastAsia="ru-RU"/>
        </w:rPr>
        <w:t>В процессе реализации карьеры важно обеспечить взаимодействие всех видов карьеры, что предполагает выполнение следующих задач</w:t>
      </w:r>
      <w:r w:rsidRPr="001D0FA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:</w:t>
      </w:r>
    </w:p>
    <w:p w:rsidR="001D0FA0" w:rsidRPr="001D0FA0" w:rsidRDefault="001D0FA0" w:rsidP="001D0FA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D0FA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достижение взаимосвязи целеполагания организации и отдельного сотрудника;</w:t>
      </w:r>
    </w:p>
    <w:p w:rsidR="001D0FA0" w:rsidRPr="001D0FA0" w:rsidRDefault="001D0FA0" w:rsidP="001D0FA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D0FA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обеспечение направленности планирования карьеры на конкретного сотрудника с целью учета его специфических потребностей;</w:t>
      </w:r>
    </w:p>
    <w:p w:rsidR="001D0FA0" w:rsidRPr="001D0FA0" w:rsidRDefault="001D0FA0" w:rsidP="001D0FA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D0FA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обеспечение открытости процесса управления карьерой;</w:t>
      </w:r>
    </w:p>
    <w:p w:rsidR="001D0FA0" w:rsidRPr="001D0FA0" w:rsidRDefault="001D0FA0" w:rsidP="001D0FA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D0FA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устранение «карьерных тупиков», в которых практически нет возможностей для развития сотрудника;</w:t>
      </w:r>
    </w:p>
    <w:p w:rsidR="001D0FA0" w:rsidRPr="001D0FA0" w:rsidRDefault="001D0FA0" w:rsidP="001D0FA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D0FA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повышение качества процесса планирования карьеры;</w:t>
      </w:r>
    </w:p>
    <w:p w:rsidR="001D0FA0" w:rsidRPr="001D0FA0" w:rsidRDefault="001D0FA0" w:rsidP="001D0FA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D0FA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формирование наглядных и воспринимаемых критериев служебного роста, используемых в конкретных карьерных решениях;</w:t>
      </w:r>
    </w:p>
    <w:p w:rsidR="001D0FA0" w:rsidRPr="001D0FA0" w:rsidRDefault="001D0FA0" w:rsidP="001D0FA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D0FA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изучение карьерного потенциала сотрудников;</w:t>
      </w:r>
    </w:p>
    <w:p w:rsidR="001D0FA0" w:rsidRPr="001D0FA0" w:rsidRDefault="001D0FA0" w:rsidP="001D0FA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D0FA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обеспечение обоснованной оценки карьерного потенциала работников с целью сокращения нереалистичных ожиданий;</w:t>
      </w:r>
    </w:p>
    <w:p w:rsidR="001D0FA0" w:rsidRPr="001D0FA0" w:rsidRDefault="001D0FA0" w:rsidP="001D0FA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D0FA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определение путей служебного роста, использование которых удовлетворит количественную и качественную потребность в персонале в нужный момент времени и в нужном месте.</w:t>
      </w:r>
    </w:p>
    <w:p w:rsidR="001D0FA0" w:rsidRPr="001D0FA0" w:rsidRDefault="001D0FA0" w:rsidP="001D0FA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B7F34">
        <w:rPr>
          <w:rFonts w:ascii="Times New Roman" w:eastAsia="Times New Roman" w:hAnsi="Times New Roman" w:cs="Times New Roman"/>
          <w:color w:val="333333"/>
          <w:sz w:val="24"/>
          <w:szCs w:val="24"/>
          <w:highlight w:val="yellow"/>
          <w:lang w:eastAsia="ru-RU"/>
        </w:rPr>
        <w:t>Практика показала, что работники часто не знают своих перспектив в данном коллективе. Это говорит о плохой постановке работы с персоналом</w:t>
      </w:r>
      <w:r w:rsidRPr="001D0FA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 отсутствии планирования и контроля карьеры в организации. Планирование и контроль деловой карьеры заключаются в том, что с момента принятия работника в организацию и до предполагаемого увольнения с работы необходимо организовать планомерное горизонтальное и вертикальное продвижение работника по системе должностей или рабочих мест. Работник должен знать не только свои перспективы на кратко- и долгосрочный периоды, но и то, каких показателей он должен добиться, чтобы рассчитывать на продвижение по службе.</w:t>
      </w:r>
    </w:p>
    <w:p w:rsidR="008B7F34" w:rsidRDefault="001D0FA0" w:rsidP="001D0FA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D0FA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Например, одной из форм планирования карьеры являете система пожизненного найма, распространенная в Японии. Эта система возникла после второй мировой войны и показала свою жизнеспособность и эффективность. Суть системы в том, что человек, получив образование, поступает на работу в компанию и работает там до выхода на пенсию. За это время сотрудник может поменять несколько мест, сменить сферу деятельности, продвинуться по службе - и все это в рамках одной компании. Японская система пожизненного найма - это одна из форм гарантированной занятости.</w:t>
      </w:r>
    </w:p>
    <w:p w:rsidR="001D0FA0" w:rsidRPr="001D0FA0" w:rsidRDefault="001D0FA0" w:rsidP="001D0FA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D0FA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 xml:space="preserve"> </w:t>
      </w:r>
      <w:r w:rsidRPr="008B7F34">
        <w:rPr>
          <w:rFonts w:ascii="Times New Roman" w:eastAsia="Times New Roman" w:hAnsi="Times New Roman" w:cs="Times New Roman"/>
          <w:color w:val="333333"/>
          <w:sz w:val="24"/>
          <w:szCs w:val="24"/>
          <w:highlight w:val="yellow"/>
          <w:lang w:eastAsia="ru-RU"/>
        </w:rPr>
        <w:t>В настоящее время в мире растет интерес к гарантиям сохранения работы. Для этого существуют и другие, кроме указанных выше, причины</w:t>
      </w:r>
      <w:r w:rsidRPr="001D0FA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:</w:t>
      </w:r>
    </w:p>
    <w:p w:rsidR="001D0FA0" w:rsidRPr="001D0FA0" w:rsidRDefault="001D0FA0" w:rsidP="001D0FA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D0FA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страх быть уволенным создает нервную обстановку и снижает производительность труда;</w:t>
      </w:r>
    </w:p>
    <w:p w:rsidR="001D0FA0" w:rsidRPr="001D0FA0" w:rsidRDefault="001D0FA0" w:rsidP="001D0FA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D0FA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страх, что применение нового оборудования приведёт к сокращению рабочих мест, тормозит техническое развитие производства;</w:t>
      </w:r>
    </w:p>
    <w:p w:rsidR="001D0FA0" w:rsidRPr="001D0FA0" w:rsidRDefault="001D0FA0" w:rsidP="001D0FA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D0FA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большая текучесть кадров обходится организации дорого, особенно в тех случаях, когда речь идет о высококвалифицированном персонале.</w:t>
      </w:r>
    </w:p>
    <w:p w:rsidR="001D0FA0" w:rsidRPr="001D0FA0" w:rsidRDefault="001D0FA0" w:rsidP="001D0FA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B7F34">
        <w:rPr>
          <w:rFonts w:ascii="Times New Roman" w:eastAsia="Times New Roman" w:hAnsi="Times New Roman" w:cs="Times New Roman"/>
          <w:color w:val="333333"/>
          <w:sz w:val="24"/>
          <w:szCs w:val="24"/>
          <w:highlight w:val="yellow"/>
          <w:lang w:eastAsia="ru-RU"/>
        </w:rPr>
        <w:t>Обеспечение гарантий занятости - одна из наиболее сложных проблем управления работой с персоналом</w:t>
      </w:r>
      <w:r w:rsidRPr="001D0FA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в организациях. Некоторые руководители даже не хотят рассматривать эту проблему, считая, что в условиях рынка предприниматель сам решает</w:t>
      </w:r>
      <w:r w:rsidR="008B7F3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</w:t>
      </w:r>
      <w:r w:rsidRPr="001D0FA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когда и кого уволить. Однако, если руководители организации ожидают от работников готовности повышать производительность, качество и эффективность труда, то они должны предоставить им определенные гарантии сохранения работы</w:t>
      </w:r>
    </w:p>
    <w:p w:rsidR="001D0FA0" w:rsidRPr="001D0FA0" w:rsidRDefault="001D0FA0" w:rsidP="001D0FA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D0FA0" w:rsidRPr="001D0FA0" w:rsidRDefault="001D0FA0" w:rsidP="001D0FA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D0F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</w:t>
      </w:r>
    </w:p>
    <w:p w:rsidR="001D0FA0" w:rsidRPr="001D0FA0" w:rsidRDefault="001D0FA0" w:rsidP="001D0FA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D0F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1</w:t>
      </w:r>
      <w:r w:rsidR="008B7F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</w:t>
      </w:r>
      <w:r w:rsidRPr="001D0F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.2. Этапы служебно-профессионального продвижения</w:t>
      </w:r>
    </w:p>
    <w:p w:rsidR="001D0FA0" w:rsidRPr="001D0FA0" w:rsidRDefault="001D0FA0" w:rsidP="001D0FA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B7F34" w:rsidRDefault="008B7F34" w:rsidP="001D0FA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D0FA0" w:rsidRPr="001D0FA0" w:rsidRDefault="001D0FA0" w:rsidP="001D0FA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B7F34"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  <w:lang w:eastAsia="ru-RU"/>
        </w:rPr>
        <w:t>Понятия "служебно-профессиональное продвижение" и "карь</w:t>
      </w:r>
      <w:r w:rsidRPr="008B7F34"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  <w:lang w:eastAsia="ru-RU"/>
        </w:rPr>
        <w:softHyphen/>
        <w:t>ера" являются близкими, но не одинаковыми</w:t>
      </w:r>
      <w:r w:rsidRPr="001D0F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1D0FA0" w:rsidRPr="001D0FA0" w:rsidRDefault="001D0FA0" w:rsidP="001D0FA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B7F34"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  <w:lang w:eastAsia="ru-RU"/>
        </w:rPr>
        <w:t>Под</w:t>
      </w:r>
      <w:r w:rsidRPr="008B7F3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highlight w:val="yellow"/>
          <w:lang w:eastAsia="ru-RU"/>
        </w:rPr>
        <w:t> </w:t>
      </w:r>
      <w:r w:rsidRPr="008B7F34"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  <w:lang w:eastAsia="ru-RU"/>
        </w:rPr>
        <w:t>служебно-профессиональным продвижением понимается предлагаемая организацией последовательность</w:t>
      </w:r>
      <w:r w:rsidRPr="001D0F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различных сту</w:t>
      </w:r>
      <w:r w:rsidRPr="001D0F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пеней (должностей, рабочих мест, положений в коллективе), ко</w:t>
      </w:r>
      <w:r w:rsidRPr="001D0F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торые сотрудник потенциально может пройти.</w:t>
      </w:r>
    </w:p>
    <w:p w:rsidR="001D0FA0" w:rsidRPr="001D0FA0" w:rsidRDefault="001D0FA0" w:rsidP="001D0FA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B7F34"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  <w:lang w:eastAsia="ru-RU"/>
        </w:rPr>
        <w:t>Под</w:t>
      </w:r>
      <w:r w:rsidRPr="008B7F3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highlight w:val="yellow"/>
          <w:lang w:eastAsia="ru-RU"/>
        </w:rPr>
        <w:t> </w:t>
      </w:r>
      <w:r w:rsidRPr="008B7F34"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  <w:lang w:eastAsia="ru-RU"/>
        </w:rPr>
        <w:t>карьерой же понимается</w:t>
      </w:r>
      <w:r w:rsidRPr="008B7F3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highlight w:val="yellow"/>
          <w:lang w:eastAsia="ru-RU"/>
        </w:rPr>
        <w:t> </w:t>
      </w:r>
      <w:r w:rsidRPr="008B7F34"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  <w:lang w:eastAsia="ru-RU"/>
        </w:rPr>
        <w:t>фактическая последователь</w:t>
      </w:r>
      <w:r w:rsidRPr="008B7F34"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  <w:lang w:eastAsia="ru-RU"/>
        </w:rPr>
        <w:softHyphen/>
        <w:t>ность занимаемых ступеней</w:t>
      </w:r>
      <w:r w:rsidRPr="001D0F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(должностей, рабочих мест, поло</w:t>
      </w:r>
      <w:r w:rsidRPr="001D0F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жений в коллективе).</w:t>
      </w:r>
    </w:p>
    <w:p w:rsidR="001D0FA0" w:rsidRPr="001D0FA0" w:rsidRDefault="001D0FA0" w:rsidP="001D0FA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D0F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Совпадение намеченного пути служебно-профессионального продвижения и фактической карьеры на практике проис</w:t>
      </w:r>
      <w:r w:rsidRPr="001D0F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ходит довольно редко и является скорее исключением, чем правилом.</w:t>
      </w:r>
    </w:p>
    <w:p w:rsidR="001D0FA0" w:rsidRPr="001D0FA0" w:rsidRDefault="001D0FA0" w:rsidP="001D0FA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D0F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Рассмотрим систему служебно-профессионального продви</w:t>
      </w:r>
      <w:r w:rsidRPr="001D0F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 xml:space="preserve">жения на примере линейных руководителей организации, сложившуюся в нашей стране. </w:t>
      </w:r>
      <w:r w:rsidRPr="008B7F34"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  <w:lang w:eastAsia="ru-RU"/>
        </w:rPr>
        <w:t>Система предусматривает пять основных этапов подготовки линейных руководителей:</w:t>
      </w:r>
    </w:p>
    <w:p w:rsidR="001D0FA0" w:rsidRPr="001D0FA0" w:rsidRDefault="001D0FA0" w:rsidP="001D0FA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D0F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Первый этап</w:t>
      </w:r>
      <w:r w:rsidRPr="001D0FA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 -</w:t>
      </w:r>
      <w:r w:rsidRPr="001D0F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работа со студентами старших курсов базовых институтов или направленных на практику из других вузов. Спе</w:t>
      </w:r>
      <w:r w:rsidRPr="001D0F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циалисты подразделений управления персоналом совместно с руководителями соответствующих подразделений, где проходят практику студенты, проводят подбор студентов, наиболее способ</w:t>
      </w:r>
      <w:r w:rsidRPr="001D0F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ных и склонных к руководящей работе, и готовят их к конкрет</w:t>
      </w:r>
      <w:r w:rsidRPr="001D0F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ной деятельности в подразделениях организации.</w:t>
      </w:r>
    </w:p>
    <w:p w:rsidR="001D0FA0" w:rsidRPr="001D0FA0" w:rsidRDefault="001D0FA0" w:rsidP="001D0FA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D0F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Второй этап</w:t>
      </w:r>
      <w:r w:rsidRPr="001D0FA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 -</w:t>
      </w:r>
      <w:r w:rsidRPr="001D0F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работа с молодыми специалистами, приня</w:t>
      </w:r>
      <w:r w:rsidRPr="001D0F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тыми в организацию. Молодым специалистам назначается ис</w:t>
      </w:r>
      <w:r w:rsidRPr="001D0F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пытательный срок (от одного до двух лет), в течение которого они обязаны пройти курс начального обучения (подробное знакомство с организацией). Кроме обучения для молодых специалистов предусматривается стажировка в подразделениях организации в течение года. Вся информа</w:t>
      </w:r>
      <w:r w:rsidRPr="001D0F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ция об участии специалиста в системе служебно-профессионального продвижения фиксируется в его личном деле и зано</w:t>
      </w:r>
      <w:r w:rsidRPr="001D0F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сится в информационную базу данных о кадрах организации.</w:t>
      </w:r>
    </w:p>
    <w:p w:rsidR="001D0FA0" w:rsidRPr="001D0FA0" w:rsidRDefault="001D0FA0" w:rsidP="001D0FA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D0F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Третий этап</w:t>
      </w:r>
      <w:r w:rsidRPr="001D0FA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 -</w:t>
      </w:r>
      <w:r w:rsidRPr="001D0F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работа с линейными руководителями низ</w:t>
      </w:r>
      <w:r w:rsidRPr="001D0F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шего звена управления. На этом этапе к отобранным линей</w:t>
      </w:r>
      <w:r w:rsidRPr="001D0F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ным руководителям низшего звена (мастера, начальники уча</w:t>
      </w:r>
      <w:r w:rsidRPr="001D0F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стков) присоединяется также часть работников, окончивших вечерние и заочные вузы, успешно работающих в своих кол</w:t>
      </w:r>
      <w:r w:rsidRPr="001D0F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лективах и прошедших тестирование. После завершения этапа подготовки на основании анализа производственной деятельности каждого конкретного руководителя проводится вторичный отбор и тестирование.</w:t>
      </w:r>
    </w:p>
    <w:p w:rsidR="001D0FA0" w:rsidRPr="001D0FA0" w:rsidRDefault="001D0FA0" w:rsidP="001D0FA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D0F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Успешно прошедшие второй отбор руководители предлага</w:t>
      </w:r>
      <w:r w:rsidRPr="001D0F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 xml:space="preserve">ются для выдвижения на вакантные должности начальников более крупных подразделений, их заместителей, </w:t>
      </w:r>
      <w:r w:rsidRPr="001D0F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предваритель</w:t>
      </w:r>
      <w:r w:rsidRPr="001D0F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но пройдя стажировку на этих должностях, или зачисляются в резерв и при появлении вакансий назначаются на должности.</w:t>
      </w:r>
    </w:p>
    <w:p w:rsidR="001D0FA0" w:rsidRPr="001D0FA0" w:rsidRDefault="001D0FA0" w:rsidP="001D0FA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D0F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Четвертый этап</w:t>
      </w:r>
      <w:r w:rsidRPr="001D0FA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 -</w:t>
      </w:r>
      <w:r w:rsidRPr="001D0F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работа с линейными руководителями среднего звена управления. На данном этапе к уже сформиро</w:t>
      </w:r>
      <w:r w:rsidRPr="001D0F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вавшейся группе молодых руководителей присоединяются действующие перспективные начальники цехов и их замести</w:t>
      </w:r>
      <w:r w:rsidRPr="001D0F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тели. Работа строится по индивидуальным планам. За каждым назначенным на должность руководителя среднего звена за</w:t>
      </w:r>
      <w:r w:rsidRPr="001D0F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крепляется наставник-руководитель высшего звена для инди</w:t>
      </w:r>
      <w:r w:rsidRPr="001D0F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видуальной работы с ним.</w:t>
      </w:r>
    </w:p>
    <w:p w:rsidR="001D0FA0" w:rsidRPr="001D0FA0" w:rsidRDefault="001D0FA0" w:rsidP="001D0FA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D0F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Руководитель-наставник, специалисты подразделений управ</w:t>
      </w:r>
      <w:r w:rsidRPr="001D0F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ления персоналом на основании проведенного анализа личных качеств и профессиональных знаний, навыков претендента совместно составляют для него индивидуальный план подготовки. Как правило, это программы обучения основам коммерческой деятельности, деловым взаимоотношениям, передовым методам управленческого труда, экономики и юриспруденции. На этом этапе подготовки предусматривается стажировка линейных руко</w:t>
      </w:r>
      <w:r w:rsidRPr="001D0F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водителей среднего звена управления в передовых организациях с подготовкой программ мероприятий по улучшению деятельности своей организации (подразделения).</w:t>
      </w:r>
    </w:p>
    <w:p w:rsidR="001D0FA0" w:rsidRPr="001D0FA0" w:rsidRDefault="001D0FA0" w:rsidP="001D0FA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D0F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Ежегодно проводится тестирование руководителей среднего звена, которое выявляет их профессиональные навыки, уме</w:t>
      </w:r>
      <w:r w:rsidRPr="001D0F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ние управлять коллективом, профессионально решать слож</w:t>
      </w:r>
      <w:r w:rsidRPr="001D0F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ные производственных задачи. На основании анализа резуль</w:t>
      </w:r>
      <w:r w:rsidRPr="001D0F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татов тестирования конкретного руководителя выносятся предложения о дальнейшем продвижении его по службе.</w:t>
      </w:r>
    </w:p>
    <w:p w:rsidR="001D0FA0" w:rsidRPr="001D0FA0" w:rsidRDefault="001D0FA0" w:rsidP="001D0FA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D0F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Пятый этап</w:t>
      </w:r>
      <w:r w:rsidRPr="001D0FA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-</w:t>
      </w:r>
      <w:r w:rsidRPr="001D0F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работа с линейными руководителями выс</w:t>
      </w:r>
      <w:r w:rsidRPr="001D0F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шего звена управления. Назначение руководителей на высшие посты - это сложный процесс. Одну из главных трудностей составляет выбор кандидата, удовлетворяющего многим требо</w:t>
      </w:r>
      <w:r w:rsidRPr="001D0F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ваниям. Руководитель высшего звена управления обязан хорошо знать отрасль, а также организацию. Он должен иметь опыт работы в функциональных основных подсистемах, чтобы ори</w:t>
      </w:r>
      <w:r w:rsidRPr="001D0F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ентироваться в производственных, финансовых, кадровых во</w:t>
      </w:r>
      <w:r w:rsidRPr="001D0F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просах и квалифицированно действовать в экстремальных со</w:t>
      </w:r>
      <w:r w:rsidRPr="001D0F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циально-экономических и политических ситуациях.</w:t>
      </w:r>
    </w:p>
    <w:p w:rsidR="001D0FA0" w:rsidRPr="001D0FA0" w:rsidRDefault="001D0FA0" w:rsidP="001D0FA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E171E"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  <w:lang w:eastAsia="ru-RU"/>
        </w:rPr>
        <w:t>Ротация, то есть перемещение из одного подразделения организации в другое, должна начинаться заблаговременно, когда руководители находятся на должностях низового и сред</w:t>
      </w:r>
      <w:r w:rsidRPr="005E171E"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  <w:lang w:eastAsia="ru-RU"/>
        </w:rPr>
        <w:softHyphen/>
        <w:t>него звена управления. Отбор на выдвижение и замещение вакантных должностей высшего звена должен осуществляться на конкурентной основе. Его должна осуществлять специаль</w:t>
      </w:r>
      <w:r w:rsidRPr="005E171E"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  <w:lang w:eastAsia="ru-RU"/>
        </w:rPr>
        <w:softHyphen/>
        <w:t>ная комиссия, состоящая из руководителей высшего звена (директоров производств, филиалов, главных специалистов и т.д.</w:t>
      </w:r>
      <w:r w:rsidRPr="005E171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highlight w:val="yellow"/>
          <w:lang w:eastAsia="ru-RU"/>
        </w:rPr>
        <w:t>)</w:t>
      </w:r>
      <w:r w:rsidRPr="005E171E"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  <w:lang w:eastAsia="ru-RU"/>
        </w:rPr>
        <w:t> с участием специалистов соответствующих подразделе</w:t>
      </w:r>
      <w:r w:rsidRPr="005E171E"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  <w:lang w:eastAsia="ru-RU"/>
        </w:rPr>
        <w:softHyphen/>
        <w:t>ний управления персоналом и привлечением при необходимо</w:t>
      </w:r>
      <w:r w:rsidRPr="005E171E"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  <w:lang w:eastAsia="ru-RU"/>
        </w:rPr>
        <w:softHyphen/>
        <w:t>сти независимых экспертов</w:t>
      </w:r>
      <w:r w:rsidRPr="001D0F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1D0FA0" w:rsidRPr="001D0FA0" w:rsidRDefault="001D0FA0" w:rsidP="001D0FA0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D0FA0" w:rsidRPr="001D0FA0" w:rsidRDefault="001D0FA0" w:rsidP="001D0FA0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0F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1.3.Управление деловой карьерой в Казахстане</w:t>
      </w:r>
    </w:p>
    <w:p w:rsidR="001D0FA0" w:rsidRPr="001D0FA0" w:rsidRDefault="001D0FA0" w:rsidP="001D0FA0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D0FA0" w:rsidRPr="001D0FA0" w:rsidRDefault="001D0FA0" w:rsidP="001D0FA0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5E171E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 xml:space="preserve">На рынке профессиональной деятельности </w:t>
      </w:r>
      <w:r w:rsidRPr="005E171E">
        <w:rPr>
          <w:rFonts w:ascii="Times New Roman" w:eastAsia="Times New Roman" w:hAnsi="Times New Roman" w:cs="Times New Roman"/>
          <w:sz w:val="24"/>
          <w:szCs w:val="24"/>
          <w:highlight w:val="yellow"/>
          <w:lang w:val="en-US" w:eastAsia="ru-RU"/>
        </w:rPr>
        <w:t>HR</w:t>
      </w:r>
      <w:r w:rsidRPr="005E171E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 xml:space="preserve"> (внешний) представлен в виде деятельности частных агентств трудоустройства, рекрутинговых агентств, </w:t>
      </w:r>
      <w:proofErr w:type="spellStart"/>
      <w:r w:rsidRPr="005E171E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>аутстаффинговых</w:t>
      </w:r>
      <w:proofErr w:type="spellEnd"/>
      <w:r w:rsidRPr="005E171E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 xml:space="preserve"> и сервисных компаний. Сегодня работают специализированные </w:t>
      </w:r>
      <w:r w:rsidRPr="005E171E">
        <w:rPr>
          <w:rFonts w:ascii="Times New Roman" w:hAnsi="Times New Roman" w:cs="Times New Roman"/>
          <w:sz w:val="24"/>
          <w:szCs w:val="24"/>
          <w:highlight w:val="yellow"/>
          <w:shd w:val="clear" w:color="auto" w:fill="FFFFFF"/>
        </w:rPr>
        <w:t xml:space="preserve">агентства по подбору персонала (рекрутинговые/кадровые агентства), так,  по официальным данным Министерства труда и социальной защиты населения Республики Казахстан в настоящее время в Казахстане действуют 95 частных агентств занятости, оказывающие услуги по трудоустройству, имеется 50 рекрутинговых агентств, оказывающих услуги поиска персонала для работодателей, 61 кадровых агентств, оказывающих </w:t>
      </w:r>
      <w:bookmarkStart w:id="0" w:name="_Hlk13668339"/>
      <w:r w:rsidRPr="005E171E">
        <w:rPr>
          <w:rFonts w:ascii="Times New Roman" w:hAnsi="Times New Roman" w:cs="Times New Roman"/>
          <w:sz w:val="24"/>
          <w:szCs w:val="24"/>
          <w:highlight w:val="yellow"/>
          <w:shd w:val="clear" w:color="auto" w:fill="FFFFFF"/>
        </w:rPr>
        <w:t xml:space="preserve">услуги трудового посредничества </w:t>
      </w:r>
      <w:bookmarkEnd w:id="0"/>
      <w:r w:rsidRPr="005E171E">
        <w:rPr>
          <w:rFonts w:ascii="Times New Roman" w:hAnsi="Times New Roman" w:cs="Times New Roman"/>
          <w:sz w:val="24"/>
          <w:szCs w:val="24"/>
          <w:highlight w:val="yellow"/>
          <w:shd w:val="clear" w:color="auto" w:fill="FFFFFF"/>
        </w:rPr>
        <w:t xml:space="preserve">для соискателей, 12 агентств по найму домашнего персонала, оказывающие услуги по подбору персонала для оказания услуг на дому, 11 </w:t>
      </w:r>
      <w:proofErr w:type="spellStart"/>
      <w:r w:rsidRPr="005E171E">
        <w:rPr>
          <w:rFonts w:ascii="Times New Roman" w:hAnsi="Times New Roman" w:cs="Times New Roman"/>
          <w:sz w:val="24"/>
          <w:szCs w:val="24"/>
          <w:highlight w:val="yellow"/>
          <w:shd w:val="clear" w:color="auto" w:fill="FFFFFF"/>
        </w:rPr>
        <w:t>аутстаффинговых</w:t>
      </w:r>
      <w:proofErr w:type="spellEnd"/>
      <w:r w:rsidRPr="005E171E">
        <w:rPr>
          <w:rFonts w:ascii="Times New Roman" w:hAnsi="Times New Roman" w:cs="Times New Roman"/>
          <w:sz w:val="24"/>
          <w:szCs w:val="24"/>
          <w:highlight w:val="yellow"/>
          <w:shd w:val="clear" w:color="auto" w:fill="FFFFFF"/>
        </w:rPr>
        <w:t xml:space="preserve"> компаний, оказывающих услуги по заключению трудовых</w:t>
      </w:r>
      <w:r w:rsidRPr="001D0FA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договоров с работниками для оказания услуг заказчикам.</w:t>
      </w:r>
    </w:p>
    <w:p w:rsidR="001D0FA0" w:rsidRPr="001D0FA0" w:rsidRDefault="001D0FA0" w:rsidP="001D0FA0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5E171E">
        <w:rPr>
          <w:rFonts w:ascii="Times New Roman" w:hAnsi="Times New Roman" w:cs="Times New Roman"/>
          <w:sz w:val="24"/>
          <w:szCs w:val="24"/>
          <w:highlight w:val="yellow"/>
          <w:shd w:val="clear" w:color="auto" w:fill="FFFFFF"/>
        </w:rPr>
        <w:lastRenderedPageBreak/>
        <w:t>С января 2018 года в Казахстане запущена в промышленную эксплуатацию Электронная биржа труда, которая стала первым реализованным проектом Государственной программы «Цифровой Казахстан», за счет внедрения которой в зна</w:t>
      </w:r>
      <w:r w:rsidRPr="001D0FA0">
        <w:rPr>
          <w:rFonts w:ascii="Times New Roman" w:hAnsi="Times New Roman" w:cs="Times New Roman"/>
          <w:sz w:val="24"/>
          <w:szCs w:val="24"/>
          <w:shd w:val="clear" w:color="auto" w:fill="FFFFFF"/>
        </w:rPr>
        <w:t>чительной степени снижены издержки бизнеса по поиску персонала.</w:t>
      </w:r>
    </w:p>
    <w:p w:rsidR="001D0FA0" w:rsidRDefault="001D0FA0" w:rsidP="001D0FA0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5E171E">
        <w:rPr>
          <w:rFonts w:ascii="Times New Roman" w:hAnsi="Times New Roman" w:cs="Times New Roman"/>
          <w:sz w:val="24"/>
          <w:szCs w:val="24"/>
          <w:highlight w:val="yellow"/>
          <w:shd w:val="clear" w:color="auto" w:fill="FFFFFF"/>
        </w:rPr>
        <w:t>На рынке труда имеются также зарубежные рекрутинговые агентства. Так, на сегодняшний день действует специализированный сайт</w:t>
      </w:r>
      <w:r w:rsidRPr="001D0FA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по найму и поиску работы </w:t>
      </w:r>
      <w:proofErr w:type="spellStart"/>
      <w:r w:rsidRPr="001D0FA0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hh</w:t>
      </w:r>
      <w:proofErr w:type="spellEnd"/>
      <w:r w:rsidRPr="001D0FA0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  <w:proofErr w:type="spellStart"/>
      <w:r w:rsidRPr="001D0FA0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kz</w:t>
      </w:r>
      <w:proofErr w:type="spellEnd"/>
      <w:r w:rsidRPr="001D0FA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- </w:t>
      </w:r>
      <w:r w:rsidRPr="001D0FA0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headhunter</w:t>
      </w:r>
      <w:r w:rsidRPr="001D0FA0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  <w:proofErr w:type="spellStart"/>
      <w:r w:rsidRPr="001D0FA0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kz</w:t>
      </w:r>
      <w:proofErr w:type="spellEnd"/>
      <w:r w:rsidRPr="001D0FA0">
        <w:rPr>
          <w:rFonts w:ascii="Times New Roman" w:hAnsi="Times New Roman" w:cs="Times New Roman"/>
          <w:sz w:val="24"/>
          <w:szCs w:val="24"/>
          <w:shd w:val="clear" w:color="auto" w:fill="FFFFFF"/>
          <w:vertAlign w:val="superscript"/>
          <w:lang w:val="en-US"/>
        </w:rPr>
        <w:footnoteReference w:id="1"/>
      </w:r>
      <w:r w:rsidRPr="001D0FA0">
        <w:rPr>
          <w:rFonts w:ascii="Times New Roman" w:hAnsi="Times New Roman" w:cs="Times New Roman"/>
          <w:sz w:val="24"/>
          <w:szCs w:val="24"/>
          <w:shd w:val="clear" w:color="auto" w:fill="FFFFFF"/>
        </w:rPr>
        <w:t>, который заложил тренд для развития рынка трудоустройства посредством сайта и мобильных приложений.</w:t>
      </w:r>
    </w:p>
    <w:p w:rsidR="001D0FA0" w:rsidRPr="001D0FA0" w:rsidRDefault="001D0FA0" w:rsidP="001D0FA0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1D0FA0">
        <w:rPr>
          <w:rFonts w:ascii="Times New Roman" w:hAnsi="Times New Roman" w:cs="Times New Roman"/>
          <w:b/>
          <w:bCs/>
          <w:color w:val="3B3838" w:themeColor="background2" w:themeShade="40"/>
          <w:sz w:val="24"/>
          <w:szCs w:val="24"/>
        </w:rPr>
        <w:t xml:space="preserve">Отраслевая рамка </w:t>
      </w:r>
      <w:proofErr w:type="gramStart"/>
      <w:r w:rsidRPr="001D0FA0">
        <w:rPr>
          <w:rFonts w:ascii="Times New Roman" w:hAnsi="Times New Roman" w:cs="Times New Roman"/>
          <w:b/>
          <w:bCs/>
          <w:color w:val="3B3838" w:themeColor="background2" w:themeShade="40"/>
          <w:sz w:val="24"/>
          <w:szCs w:val="24"/>
        </w:rPr>
        <w:t>квалификаций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1D0FA0">
        <w:rPr>
          <w:rFonts w:ascii="Times New Roman" w:hAnsi="Times New Roman" w:cs="Times New Roman"/>
          <w:b/>
          <w:bCs/>
          <w:color w:val="3B3838" w:themeColor="background2" w:themeShade="40"/>
          <w:sz w:val="24"/>
          <w:szCs w:val="24"/>
        </w:rPr>
        <w:t xml:space="preserve"> «</w:t>
      </w:r>
      <w:proofErr w:type="gramEnd"/>
      <w:r w:rsidRPr="001D0FA0">
        <w:rPr>
          <w:rFonts w:ascii="Times New Roman" w:hAnsi="Times New Roman" w:cs="Times New Roman"/>
          <w:b/>
          <w:bCs/>
          <w:color w:val="3B3838" w:themeColor="background2" w:themeShade="40"/>
          <w:sz w:val="24"/>
          <w:szCs w:val="24"/>
        </w:rPr>
        <w:t>Управление человеческими ресурсами» 2019 г.</w:t>
      </w:r>
    </w:p>
    <w:p w:rsidR="001D0FA0" w:rsidRPr="001D0FA0" w:rsidRDefault="001D0FA0" w:rsidP="001D0FA0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3B3838" w:themeColor="background2" w:themeShade="40"/>
          <w:sz w:val="24"/>
          <w:szCs w:val="24"/>
        </w:rPr>
      </w:pPr>
      <w:r w:rsidRPr="005E171E"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  <w:lang w:eastAsia="ru-RU"/>
        </w:rPr>
        <w:t>Система управления карьерой выступает в качестве одного из основных инструментов повышения эффективности работы практически любой организации. Таким образом, управление деловой карьерой сотрудников - одно из приоритетных направлений в работе с персоналом.</w:t>
      </w:r>
    </w:p>
    <w:p w:rsidR="001D0FA0" w:rsidRPr="001D0FA0" w:rsidRDefault="001D0FA0" w:rsidP="001D0FA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D0F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Таким образом, разработанная и успешно функционирующая комплексная методика формирования системы управления карьерой в организации не только будет способствовать всестороннему раскрытию и реализации карьерного потенциала каждого ее сотрудника и поможет разработать его индивидуальную карьерную стратегию, но и позволит повысить уровень кадрового потенциала предприятия в целом, а также добиться максимальной эффективности и рационализации использования человеческих ресурсов общества.</w:t>
      </w:r>
    </w:p>
    <w:p w:rsidR="001D0FA0" w:rsidRPr="005E171E" w:rsidRDefault="001D0FA0" w:rsidP="001D0FA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  <w:lang w:eastAsia="ru-RU"/>
        </w:rPr>
      </w:pPr>
      <w:r w:rsidRPr="001D0F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первый взгляд кажется, что виновато в этом государство, однако, как показало </w:t>
      </w:r>
      <w:r w:rsidRPr="005E171E"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  <w:lang w:eastAsia="ru-RU"/>
        </w:rPr>
        <w:t>нижеприведенное исследование, выяснилось, что многие государственные служащие сами по себе, по разным причинам, не дают успешно развиться своей карьере.</w:t>
      </w:r>
    </w:p>
    <w:p w:rsidR="001D0FA0" w:rsidRPr="001D0FA0" w:rsidRDefault="001D0FA0" w:rsidP="001D0FA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E171E"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  <w:lang w:eastAsia="ru-RU"/>
        </w:rPr>
        <w:t>В заключении хотелось бы привести ряд выводов, а также возможные направления</w:t>
      </w:r>
      <w:r w:rsidRPr="001D0F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решения возникающих в управлении карьерой государственных служащих проблем.</w:t>
      </w:r>
    </w:p>
    <w:p w:rsidR="001D0FA0" w:rsidRPr="001D0FA0" w:rsidRDefault="001D0FA0" w:rsidP="001D0FA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D0F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  <w:r w:rsidRPr="005E171E"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  <w:lang w:eastAsia="ru-RU"/>
        </w:rPr>
        <w:t>. На протяжении последнего десятилетия в Казахстане формируется четкая система государственной службы. Появляются новые нормативные акты, регламентирующие различные сферы деятельности</w:t>
      </w:r>
      <w:r w:rsidRPr="001D0F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государственного аппарата. Не остаются в стороне и карьерные процессы.</w:t>
      </w:r>
    </w:p>
    <w:p w:rsidR="001D0FA0" w:rsidRPr="001D0FA0" w:rsidRDefault="001D0FA0" w:rsidP="001D0FA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D0F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 </w:t>
      </w:r>
      <w:r w:rsidRPr="005E171E"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  <w:lang w:eastAsia="ru-RU"/>
        </w:rPr>
        <w:t>В Казахстане создана система, позволяющая как государственным органам, так и самому госслужащему составить план развития карьеры, учесть возможные перспективы, наметить пути для достижения поставленных целей</w:t>
      </w:r>
      <w:r w:rsidRPr="001D0F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Эта </w:t>
      </w:r>
      <w:proofErr w:type="gramStart"/>
      <w:r w:rsidRPr="001D0F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система  включает</w:t>
      </w:r>
      <w:proofErr w:type="gramEnd"/>
      <w:r w:rsidRPr="001D0F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себя нормативно-правовую базу, образовательные учреждения и т.д.</w:t>
      </w:r>
    </w:p>
    <w:p w:rsidR="001D0FA0" w:rsidRPr="001D0FA0" w:rsidRDefault="001D0FA0" w:rsidP="001D0FA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D0F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 </w:t>
      </w:r>
      <w:r w:rsidRPr="005E171E"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  <w:lang w:eastAsia="ru-RU"/>
        </w:rPr>
        <w:t>Однако обнаруживается и ряд недостатков. Главный – расхождение теоретических основ планирования карьеры с реальностью. Слабо развита система стимулирования труда государственных</w:t>
      </w:r>
      <w:r w:rsidRPr="001D0F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служащих (особенно это касается нижнего звена). Государство не может обеспечить престиж государственной службы, недостаточно полно освещает ее перспективы. Следствием этого является отток профессионалов из органов государственной службы и крайне малый приток новых сил. В результате – наблюдается снижение профессионального уровня работников государственного аппарата.</w:t>
      </w:r>
    </w:p>
    <w:p w:rsidR="001D0FA0" w:rsidRPr="001D0FA0" w:rsidRDefault="001D0FA0" w:rsidP="001D0FA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D0F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 </w:t>
      </w:r>
      <w:r w:rsidRPr="005E171E"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  <w:lang w:eastAsia="ru-RU"/>
        </w:rPr>
        <w:t>Необходимо, чтобы оговоренная в нормативно-правовых актах система управления карьерой, претворялась в жизнь на местах</w:t>
      </w:r>
      <w:r w:rsidRPr="001D0F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Особенно это должно коснутся процедуры отбора кадров. Крайне важно, чтобы в систему государственной службы попадали люди, заинтересованные в продвижении по службе, в развитии собственной карьеры.</w:t>
      </w:r>
    </w:p>
    <w:p w:rsidR="001D0FA0" w:rsidRPr="001D0FA0" w:rsidRDefault="001D0FA0" w:rsidP="001D0FA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D0F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5. </w:t>
      </w:r>
      <w:r w:rsidRPr="005E171E"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  <w:lang w:eastAsia="ru-RU"/>
        </w:rPr>
        <w:t>К сожалению, зачастую наблюдаются случаи коррупции в органах государственной службы, использование служебного</w:t>
      </w:r>
      <w:r w:rsidRPr="001D0F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положения в личных интересах, что также мешает служебному продвижению по-настоящему достойных претендентов на те или иные должности.</w:t>
      </w:r>
    </w:p>
    <w:p w:rsidR="001D0FA0" w:rsidRPr="005E171E" w:rsidRDefault="001D0FA0" w:rsidP="001D0FA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  <w:lang w:eastAsia="ru-RU"/>
        </w:rPr>
      </w:pPr>
      <w:r w:rsidRPr="001D0F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6. </w:t>
      </w:r>
      <w:r w:rsidRPr="005E171E"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  <w:lang w:eastAsia="ru-RU"/>
        </w:rPr>
        <w:t>И, наконец, главный, на наш взгляд, вывод:</w:t>
      </w:r>
    </w:p>
    <w:p w:rsidR="001D0FA0" w:rsidRPr="001D0FA0" w:rsidRDefault="001D0FA0" w:rsidP="001D0FA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E171E"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  <w:lang w:eastAsia="ru-RU"/>
        </w:rPr>
        <w:t>Служебная карьера – движущая сила аппарата государственной службы. И для того, чтобы этот аппарат работал, каждый должен занять в нем четкое место, определить направление своего движения, обозначить точки взаимодействия с системой. Ответственность за это лежит как на государственных органах в целом, так и на каждом служащем в частности</w:t>
      </w:r>
      <w:r w:rsidRPr="001D0F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5E171E" w:rsidRDefault="005E171E" w:rsidP="001D0FA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E171E" w:rsidRDefault="005E171E" w:rsidP="001D0FA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D0FA0" w:rsidRPr="001D0FA0" w:rsidRDefault="005E171E" w:rsidP="001D0FA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</w:t>
      </w:r>
      <w:bookmarkStart w:id="1" w:name="_GoBack"/>
      <w:bookmarkEnd w:id="1"/>
      <w:r w:rsidR="001D0FA0" w:rsidRPr="001D0F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ЛИТЕРАТУРА</w:t>
      </w:r>
    </w:p>
    <w:p w:rsidR="001D0FA0" w:rsidRPr="001D0FA0" w:rsidRDefault="001D0FA0" w:rsidP="001D0FA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D0F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Всеобщая декларация права и свобод человека. - М., 1993.</w:t>
      </w:r>
    </w:p>
    <w:p w:rsidR="006B2A29" w:rsidRPr="001D0FA0" w:rsidRDefault="001D0FA0" w:rsidP="001D0FA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D0F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Декларация прав и свобод человека и гражданина. - М., 1993.</w:t>
      </w:r>
    </w:p>
    <w:sectPr w:rsidR="006B2A29" w:rsidRPr="001D0F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277D9" w:rsidRDefault="00B277D9" w:rsidP="001D0FA0">
      <w:pPr>
        <w:spacing w:after="0" w:line="240" w:lineRule="auto"/>
      </w:pPr>
      <w:r>
        <w:separator/>
      </w:r>
    </w:p>
  </w:endnote>
  <w:endnote w:type="continuationSeparator" w:id="0">
    <w:p w:rsidR="00B277D9" w:rsidRDefault="00B277D9" w:rsidP="001D0F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277D9" w:rsidRDefault="00B277D9" w:rsidP="001D0FA0">
      <w:pPr>
        <w:spacing w:after="0" w:line="240" w:lineRule="auto"/>
      </w:pPr>
      <w:r>
        <w:separator/>
      </w:r>
    </w:p>
  </w:footnote>
  <w:footnote w:type="continuationSeparator" w:id="0">
    <w:p w:rsidR="00B277D9" w:rsidRDefault="00B277D9" w:rsidP="001D0FA0">
      <w:pPr>
        <w:spacing w:after="0" w:line="240" w:lineRule="auto"/>
      </w:pPr>
      <w:r>
        <w:continuationSeparator/>
      </w:r>
    </w:p>
  </w:footnote>
  <w:footnote w:id="1">
    <w:p w:rsidR="001D0FA0" w:rsidRDefault="001D0FA0" w:rsidP="001D0FA0">
      <w:pPr>
        <w:pStyle w:val="a3"/>
        <w:jc w:val="both"/>
        <w:rPr>
          <w:lang w:val="ru-RU"/>
        </w:rPr>
      </w:pPr>
      <w:r>
        <w:rPr>
          <w:rStyle w:val="a5"/>
        </w:rPr>
        <w:footnoteRef/>
      </w:r>
      <w:r>
        <w:rPr>
          <w:lang w:val="ru-RU"/>
        </w:rPr>
        <w:t xml:space="preserve"> Группа компаний </w:t>
      </w:r>
      <w:proofErr w:type="spellStart"/>
      <w:r>
        <w:rPr>
          <w:lang w:val="ru-RU"/>
        </w:rPr>
        <w:t>HeadHunter</w:t>
      </w:r>
      <w:proofErr w:type="spellEnd"/>
      <w:r>
        <w:rPr>
          <w:lang w:val="ru-RU"/>
        </w:rPr>
        <w:t xml:space="preserve"> работает на рынке интернет-</w:t>
      </w:r>
      <w:proofErr w:type="spellStart"/>
      <w:r>
        <w:rPr>
          <w:lang w:val="ru-RU"/>
        </w:rPr>
        <w:t>рекрутмента</w:t>
      </w:r>
      <w:proofErr w:type="spellEnd"/>
      <w:r>
        <w:rPr>
          <w:lang w:val="ru-RU"/>
        </w:rPr>
        <w:t xml:space="preserve"> с 2000 года. На данный момент сайт hh.kz является ведущим HR-порталом </w:t>
      </w:r>
      <w:proofErr w:type="spellStart"/>
      <w:r>
        <w:rPr>
          <w:lang w:val="ru-RU"/>
        </w:rPr>
        <w:t>Казнета</w:t>
      </w:r>
      <w:proofErr w:type="spellEnd"/>
      <w:r>
        <w:rPr>
          <w:lang w:val="ru-RU"/>
        </w:rPr>
        <w:t xml:space="preserve">. </w:t>
      </w:r>
      <w:proofErr w:type="spellStart"/>
      <w:r>
        <w:rPr>
          <w:lang w:val="ru-RU"/>
        </w:rPr>
        <w:t>HeadHunter</w:t>
      </w:r>
      <w:proofErr w:type="spellEnd"/>
      <w:r>
        <w:rPr>
          <w:lang w:val="ru-RU"/>
        </w:rPr>
        <w:t xml:space="preserve"> предоставляет удобные инструменты для поиска работы и найма персонала.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44E2"/>
    <w:rsid w:val="001D0FA0"/>
    <w:rsid w:val="004F2587"/>
    <w:rsid w:val="005E171E"/>
    <w:rsid w:val="006B2A29"/>
    <w:rsid w:val="008B7F34"/>
    <w:rsid w:val="00B277D9"/>
    <w:rsid w:val="00F244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2D7717A-11AD-46F7-910E-7150FC91DA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semiHidden/>
    <w:unhideWhenUsed/>
    <w:rsid w:val="001D0FA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character" w:customStyle="1" w:styleId="a4">
    <w:name w:val="Текст сноски Знак"/>
    <w:basedOn w:val="a0"/>
    <w:link w:val="a3"/>
    <w:semiHidden/>
    <w:rsid w:val="001D0FA0"/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character" w:styleId="a5">
    <w:name w:val="footnote reference"/>
    <w:basedOn w:val="a0"/>
    <w:semiHidden/>
    <w:unhideWhenUsed/>
    <w:rsid w:val="001D0FA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8</Pages>
  <Words>3734</Words>
  <Characters>21288</Characters>
  <Application>Microsoft Office Word</Application>
  <DocSecurity>0</DocSecurity>
  <Lines>177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Pchelp</dc:creator>
  <cp:keywords/>
  <dc:description/>
  <cp:lastModifiedBy>Pchelp</cp:lastModifiedBy>
  <cp:revision>3</cp:revision>
  <dcterms:created xsi:type="dcterms:W3CDTF">2021-01-24T12:23:00Z</dcterms:created>
  <dcterms:modified xsi:type="dcterms:W3CDTF">2021-03-28T07:33:00Z</dcterms:modified>
</cp:coreProperties>
</file>